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F9" w:rsidRDefault="001B5CF9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1B5CF9" w:rsidRDefault="001B5CF9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1B5CF9" w:rsidRPr="0023766A" w:rsidRDefault="001B5CF9" w:rsidP="001B5C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HEDEFLERİMİZ</w:t>
      </w:r>
    </w:p>
    <w:p w:rsidR="001B5CF9" w:rsidRPr="0023766A" w:rsidRDefault="001B5CF9" w:rsidP="001B5C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“Beslenme dostu okul projesi” ile öğrencilerin, sağlıklı beslenme ve hareketli yaşam koşullarına teşvik edilmesi,</w:t>
      </w:r>
    </w:p>
    <w:p w:rsidR="001B5CF9" w:rsidRPr="0023766A" w:rsidRDefault="001B5CF9" w:rsidP="001B5C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Okulumuzda sağlıklı beslenme ve </w:t>
      </w:r>
      <w:proofErr w:type="spellStart"/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obezitenin</w:t>
      </w:r>
      <w:proofErr w:type="spellEnd"/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 önlenmesi konularında duyarlılığın arttırılması,</w:t>
      </w:r>
    </w:p>
    <w:p w:rsidR="001B5CF9" w:rsidRPr="0023766A" w:rsidRDefault="001B5CF9" w:rsidP="001B5C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Veliler ve öğrencilerde hareketli yaşam konusunda duyarlılığının arttırılması,</w:t>
      </w:r>
    </w:p>
    <w:p w:rsidR="001B5CF9" w:rsidRPr="0023766A" w:rsidRDefault="001B5CF9" w:rsidP="001B5C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Sağlıklı beslenme ve hareketli yaşam için yapılan iyi uygulamaların desteklenmesi,</w:t>
      </w:r>
    </w:p>
    <w:p w:rsidR="001B5CF9" w:rsidRPr="0023766A" w:rsidRDefault="001B5CF9" w:rsidP="001B5C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Okul sağlığının daha iyi düzeylere çıkarılması için çalışmalar yapılması,</w:t>
      </w:r>
    </w:p>
    <w:p w:rsidR="001B5CF9" w:rsidRPr="0023766A" w:rsidRDefault="001B5CF9" w:rsidP="001B5C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Temizlik ve </w:t>
      </w:r>
      <w:proofErr w:type="gramStart"/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hijyen</w:t>
      </w:r>
      <w:proofErr w:type="gramEnd"/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 kurallarına azami seviyede dikkat edilmesi.</w:t>
      </w:r>
    </w:p>
    <w:p w:rsidR="001B5CF9" w:rsidRPr="0023766A" w:rsidRDefault="001B5CF9" w:rsidP="001B5CF9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AMAÇLARIMIZ</w:t>
      </w:r>
    </w:p>
    <w:p w:rsidR="001B5CF9" w:rsidRPr="0023766A" w:rsidRDefault="001B5CF9" w:rsidP="001B5CF9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Aile ve çocuk eğitimleri ile sağlıklı nesillerin yetişmesine katkı sağlamak için;</w:t>
      </w:r>
    </w:p>
    <w:p w:rsidR="001B5CF9" w:rsidRPr="0023766A" w:rsidRDefault="001B5CF9" w:rsidP="001B5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Çocuk ve ailesini sağlıklı beslenme konusunda bilinçlendirilmesi,</w:t>
      </w:r>
    </w:p>
    <w:p w:rsidR="001B5CF9" w:rsidRPr="0023766A" w:rsidRDefault="001B5CF9" w:rsidP="001B5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Çocuklarda şişmanlığın (</w:t>
      </w:r>
      <w:proofErr w:type="spellStart"/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obezitenin</w:t>
      </w:r>
      <w:proofErr w:type="spellEnd"/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) önlenmesi,</w:t>
      </w:r>
    </w:p>
    <w:p w:rsidR="001B5CF9" w:rsidRPr="0023766A" w:rsidRDefault="001B5CF9" w:rsidP="001B5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Çocukların sağlıklı okul dönemi geçirmesini sağlamak,</w:t>
      </w:r>
    </w:p>
    <w:p w:rsidR="001B5CF9" w:rsidRPr="0023766A" w:rsidRDefault="001B5CF9" w:rsidP="001B5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Sağlık risklerini azaltma ve sağlıklı nesiller yetiştirmek için gerekli beslenme eğitimi hizmetini sağlamak,</w:t>
      </w:r>
    </w:p>
    <w:p w:rsidR="001B5CF9" w:rsidRPr="0023766A" w:rsidRDefault="001B5CF9" w:rsidP="001B5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Temizlik ve </w:t>
      </w:r>
      <w:proofErr w:type="gramStart"/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hijyene</w:t>
      </w:r>
      <w:proofErr w:type="gramEnd"/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 önem veren bireyler yetiştirmek.</w:t>
      </w:r>
    </w:p>
    <w:p w:rsidR="001B5CF9" w:rsidRPr="0023766A" w:rsidRDefault="001B5CF9" w:rsidP="001B5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Okul sağlığı için tüm çalışanları bilgilendirilmek. </w:t>
      </w:r>
      <w:proofErr w:type="gramStart"/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Bu bağlamda tüm denetimleri yapmak.</w:t>
      </w:r>
      <w:proofErr w:type="gramEnd"/>
    </w:p>
    <w:p w:rsidR="001B5CF9" w:rsidRPr="0023766A" w:rsidRDefault="001B5CF9" w:rsidP="001B5CF9">
      <w:pPr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1B5CF9" w:rsidRPr="0023766A" w:rsidRDefault="001B5CF9" w:rsidP="001B5CF9">
      <w:pPr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Bu bağlamda okulumuzda 2017-2018 Eğitim Öğretim yılı için “Beslenme Dostu Okul Projesi” kapsamında aşağıda belirtilen çalışma planı uygulanacaktır.</w:t>
      </w:r>
    </w:p>
    <w:p w:rsidR="001B5CF9" w:rsidRPr="0023766A" w:rsidRDefault="001B5CF9" w:rsidP="001B5CF9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Okul Politikası</w:t>
      </w:r>
    </w:p>
    <w:p w:rsidR="001B5CF9" w:rsidRPr="0023766A" w:rsidRDefault="001B5CF9" w:rsidP="001B5CF9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OKUL POLİTİKASI</w:t>
      </w:r>
    </w:p>
    <w:p w:rsidR="001B5CF9" w:rsidRPr="0023766A" w:rsidRDefault="001B5CF9" w:rsidP="001B5CF9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Okulumuz sağlıklı ve dengeli beslenmeye önem veren ve bu konuda gerekli önlemleri alan, hareketli yaşam konusunda duyarlı ve gereklerini yapmayı temel ilkelerinden biri haline getirmiş bir kurumdur.</w:t>
      </w:r>
    </w:p>
    <w:p w:rsidR="001B5CF9" w:rsidRPr="0023766A" w:rsidRDefault="001B5CF9" w:rsidP="001B5CF9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1B5CF9" w:rsidRPr="0023766A" w:rsidRDefault="001B5CF9" w:rsidP="001B5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Okulumuzun günlük temizlik iş planı yapılmakta ve uygulanmaktadır.</w:t>
      </w:r>
    </w:p>
    <w:p w:rsidR="001B5CF9" w:rsidRPr="0023766A" w:rsidRDefault="001B5CF9" w:rsidP="001B5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Temizlik ve dezenfektan için kullanılan malzemeler  “Sağlık Bakanlığı”ndan izinli ve ruhsatlı ürünlerdir.</w:t>
      </w:r>
    </w:p>
    <w:p w:rsidR="001B5CF9" w:rsidRPr="0023766A" w:rsidRDefault="001B5CF9" w:rsidP="001B5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Okul su deposunun düzenli olarak bakımı ve temizliği yapılmaktadır.</w:t>
      </w:r>
    </w:p>
    <w:p w:rsidR="001B5CF9" w:rsidRPr="0023766A" w:rsidRDefault="001B5CF9" w:rsidP="001B5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Okulumuzun eğitim-öğretim akış programı sağlıklı beslenme ve hareketli yaşama uygun etkinliklerle desteklenmekte ve uygulanmaktadır.</w:t>
      </w:r>
    </w:p>
    <w:p w:rsidR="001B5CF9" w:rsidRPr="0023766A" w:rsidRDefault="001B5CF9" w:rsidP="001B5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Yemekhane hizmetleri yönetim tarafından rutin aralıklarla denetlenip ve gerekli hallerde Tarım İl Müdürlüğünden destek alınmaktadır.</w:t>
      </w:r>
    </w:p>
    <w:p w:rsidR="001B5CF9" w:rsidRPr="0023766A" w:rsidRDefault="001B5CF9" w:rsidP="001B5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3766A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Menülerin Sağlık Bakanlığı’nın yayımladığı menü modelleri örnek olarak hazırlanmaktadır.</w:t>
      </w:r>
    </w:p>
    <w:p w:rsidR="001B5CF9" w:rsidRPr="0023766A" w:rsidRDefault="001B5CF9" w:rsidP="001B5C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</w:p>
    <w:p w:rsidR="001B5CF9" w:rsidRDefault="001B5CF9" w:rsidP="001B5CF9"/>
    <w:p w:rsidR="001B5CF9" w:rsidRDefault="001B5CF9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1B5CF9" w:rsidRDefault="001B5CF9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1B5CF9" w:rsidRDefault="001B5CF9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1B5CF9" w:rsidRDefault="001B5CF9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663D13" w:rsidRPr="006C39D2" w:rsidRDefault="00AC00EB" w:rsidP="007903C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HEYBELİADA</w:t>
      </w:r>
      <w:r w:rsidR="0093157D" w:rsidRPr="006C39D2">
        <w:rPr>
          <w:rFonts w:ascii="Times New Roman" w:hAnsi="Times New Roman" w:cs="Times New Roman"/>
          <w:b/>
        </w:rPr>
        <w:t xml:space="preserve"> </w:t>
      </w:r>
      <w:r w:rsidR="00663D13" w:rsidRPr="006C39D2">
        <w:rPr>
          <w:rFonts w:ascii="Times New Roman" w:hAnsi="Times New Roman" w:cs="Times New Roman"/>
          <w:b/>
        </w:rPr>
        <w:t>İLKOKULU</w:t>
      </w:r>
    </w:p>
    <w:p w:rsidR="002F62E9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 xml:space="preserve">BESLENME DOSTU OKUL </w:t>
      </w:r>
    </w:p>
    <w:p w:rsidR="00FA71FF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>YILLIK ÇALIŞMA PLANI</w:t>
      </w:r>
      <w:r w:rsidR="00AC00EB">
        <w:rPr>
          <w:rFonts w:ascii="Times New Roman" w:hAnsi="Times New Roman" w:cs="Times New Roman"/>
          <w:b/>
        </w:rPr>
        <w:t xml:space="preserve"> (2018</w:t>
      </w:r>
      <w:r w:rsidR="00272ED7">
        <w:rPr>
          <w:rFonts w:ascii="Times New Roman" w:hAnsi="Times New Roman" w:cs="Times New Roman"/>
          <w:b/>
        </w:rPr>
        <w:t>-</w:t>
      </w:r>
      <w:r w:rsidR="00AC00EB">
        <w:rPr>
          <w:rFonts w:ascii="Times New Roman" w:hAnsi="Times New Roman" w:cs="Times New Roman"/>
          <w:b/>
        </w:rPr>
        <w:t>2019</w:t>
      </w:r>
      <w:r w:rsidR="00272ED7">
        <w:rPr>
          <w:rFonts w:ascii="Times New Roman" w:hAnsi="Times New Roman" w:cs="Times New Roman"/>
          <w:b/>
        </w:rPr>
        <w:t>EĞİTİM ÖĞRETİM YILI</w:t>
      </w:r>
      <w:r w:rsidR="002F62E9" w:rsidRPr="006C39D2">
        <w:rPr>
          <w:rFonts w:ascii="Times New Roman" w:hAnsi="Times New Roman" w:cs="Times New Roman"/>
          <w:b/>
        </w:rPr>
        <w:t>)</w:t>
      </w:r>
    </w:p>
    <w:p w:rsidR="002C5F00" w:rsidRDefault="002C5F00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6D5619" w:rsidRDefault="006D5619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E738FA" w:rsidRPr="006C39D2" w:rsidRDefault="00E738FA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9889" w:type="dxa"/>
        <w:tblLook w:val="04A0"/>
      </w:tblPr>
      <w:tblGrid>
        <w:gridCol w:w="1951"/>
        <w:gridCol w:w="5387"/>
        <w:gridCol w:w="2551"/>
      </w:tblGrid>
      <w:tr w:rsidR="002C5F00" w:rsidRPr="006C39D2" w:rsidTr="006D5619">
        <w:tc>
          <w:tcPr>
            <w:tcW w:w="19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AYLAR/</w:t>
            </w: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5387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YAPILACAK ÇALIŞMALAR</w:t>
            </w:r>
          </w:p>
        </w:tc>
        <w:tc>
          <w:tcPr>
            <w:tcW w:w="25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UYGULAYICI</w:t>
            </w:r>
          </w:p>
        </w:tc>
      </w:tr>
      <w:tr w:rsidR="00E067AF" w:rsidRPr="006C39D2" w:rsidTr="006D5619">
        <w:trPr>
          <w:trHeight w:val="288"/>
        </w:trPr>
        <w:tc>
          <w:tcPr>
            <w:tcW w:w="1951" w:type="dxa"/>
            <w:vMerge w:val="restart"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5F685A" w:rsidRDefault="00E067AF" w:rsidP="005F68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EYLÜL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ekibinin oluşturulması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173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yıllık çalışma planının hazırlanması</w:t>
            </w:r>
            <w:r w:rsidR="0031048D">
              <w:rPr>
                <w:rFonts w:ascii="Times New Roman" w:hAnsi="Times New Roman" w:cs="Times New Roman"/>
                <w:sz w:val="20"/>
                <w:szCs w:val="20"/>
              </w:rPr>
              <w:t>/güncellenmesi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E067AF" w:rsidRPr="006C39D2" w:rsidTr="006D5619">
        <w:trPr>
          <w:trHeight w:val="184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Okulun internet sayfasında beslenme köşesinin güncellenmesi ve resimler eklenmesi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552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Fastfood ve abur cubur hakkında öğrencilere yönelik bilgilendirme çalışmaları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</w:t>
            </w:r>
            <w:r w:rsidR="00CA7290">
              <w:rPr>
                <w:rFonts w:ascii="Times New Roman" w:hAnsi="Times New Roman" w:cs="Times New Roman"/>
                <w:sz w:val="20"/>
                <w:szCs w:val="20"/>
              </w:rPr>
              <w:t>li yaşam ekibi üyelerinden TÜLAY İLHAN</w:t>
            </w:r>
          </w:p>
        </w:tc>
      </w:tr>
      <w:tr w:rsidR="00010F4A" w:rsidRPr="006C39D2" w:rsidTr="006D5619">
        <w:trPr>
          <w:trHeight w:val="357"/>
        </w:trPr>
        <w:tc>
          <w:tcPr>
            <w:tcW w:w="1951" w:type="dxa"/>
            <w:vMerge/>
          </w:tcPr>
          <w:p w:rsidR="00010F4A" w:rsidRPr="006C39D2" w:rsidRDefault="00010F4A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5F685A">
              <w:rPr>
                <w:rFonts w:ascii="Times New Roman" w:hAnsi="Times New Roman" w:cs="Times New Roman"/>
                <w:sz w:val="20"/>
                <w:szCs w:val="20"/>
              </w:rPr>
              <w:t>BESLENME etkinliği düzenlenmesi</w:t>
            </w:r>
          </w:p>
        </w:tc>
        <w:tc>
          <w:tcPr>
            <w:tcW w:w="2551" w:type="dxa"/>
          </w:tcPr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öğretmenler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öğretmenler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067AF" w:rsidRPr="006C39D2" w:rsidTr="006D5619">
        <w:tc>
          <w:tcPr>
            <w:tcW w:w="1951" w:type="dxa"/>
            <w:vMerge w:val="restart"/>
          </w:tcPr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EKİM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3-4 Ekim ‘Dünya Yürüyüş Günü’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15 Ekim ‘Dünya El Yıkama Günü’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16 Ekim ‘’Dünya Gıda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Meyve ve süt günleri düzenlenmesi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okul idaresi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Öğrencilere doğru beslenme için neler yapabileceklerini etkinliklerle anlatılması (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resim,hikaye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,drama v.b)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boy, kilo ölçümlerinin yapılarak beden kitle indekslerinin hesaplanması ve istatistiklerinin tutulması. 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Yapılan ölçümler sonucunda risk grubundaki (zayıf, şişman) öğrencilerin velileri ile görüşülerek aile hekimlerine yönlendirilmeleri 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sınıf öğretmenleri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067AF" w:rsidRPr="006C39D2" w:rsidTr="006D5619">
        <w:tc>
          <w:tcPr>
            <w:tcW w:w="1951" w:type="dxa"/>
            <w:vMerge w:val="restart"/>
          </w:tcPr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KASIM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14 Kasım ‘’Dünya Diyabet Günü’’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18-24 Kasım ‘’Ağız ve Diş Sağlığı Haftası’’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24 Kasım ‘’Çocuk Hakları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Çocuklarda diyabet konulu bilgilendirme çalışmalarının yapılması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67AF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 personelleri</w:t>
            </w:r>
          </w:p>
          <w:p w:rsidR="002D5757" w:rsidRPr="006C39D2" w:rsidRDefault="002D5757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 rehber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öğretmneleri</w:t>
            </w:r>
            <w:proofErr w:type="spellEnd"/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E067AF" w:rsidRPr="006C39D2" w:rsidTr="006D5619">
        <w:trPr>
          <w:trHeight w:val="1140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A6F12" w:rsidRDefault="00EA6F12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Öğrenci, veli ve okul çalışanlarına yönelik sağlık, sağlıklı beslenme ve hareketli yaşam konularında eğitim verilmesi </w:t>
            </w:r>
          </w:p>
        </w:tc>
        <w:tc>
          <w:tcPr>
            <w:tcW w:w="2551" w:type="dxa"/>
          </w:tcPr>
          <w:p w:rsidR="006D5619" w:rsidRPr="006C39D2" w:rsidRDefault="002D5757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rehber öğretmenleri</w:t>
            </w:r>
          </w:p>
        </w:tc>
      </w:tr>
      <w:tr w:rsidR="006D5619" w:rsidRPr="006C39D2" w:rsidTr="006D5619">
        <w:trPr>
          <w:trHeight w:val="461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738FA" w:rsidRPr="006C39D2" w:rsidTr="00777DC3">
        <w:trPr>
          <w:trHeight w:val="1160"/>
        </w:trPr>
        <w:tc>
          <w:tcPr>
            <w:tcW w:w="1951" w:type="dxa"/>
            <w:vMerge w:val="restart"/>
          </w:tcPr>
          <w:p w:rsidR="00E738FA" w:rsidRPr="006C39D2" w:rsidRDefault="00E738FA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Default="00E738FA" w:rsidP="006D5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6D5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  <w:p w:rsidR="00E738FA" w:rsidRPr="006C39D2" w:rsidRDefault="00E738FA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12-18 Aralık Yerli Malı Haftası </w:t>
            </w:r>
          </w:p>
        </w:tc>
        <w:tc>
          <w:tcPr>
            <w:tcW w:w="5387" w:type="dxa"/>
          </w:tcPr>
          <w:p w:rsidR="00CB0A38" w:rsidRDefault="00CB0A38" w:rsidP="00BF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FA" w:rsidRPr="006C39D2" w:rsidRDefault="00E738FA" w:rsidP="00BF3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12-18 Aralık Yerli Malı Haftasının okul bünyesinde etkin bir şekilde kutlanması</w:t>
            </w:r>
          </w:p>
        </w:tc>
        <w:tc>
          <w:tcPr>
            <w:tcW w:w="2551" w:type="dxa"/>
          </w:tcPr>
          <w:p w:rsidR="00E738FA" w:rsidRDefault="00E738FA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FA" w:rsidRPr="006C39D2" w:rsidRDefault="00E738FA" w:rsidP="0077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Tükettiğimiz hazır içecekler hakkında öğrencilere yönelik bilgilendirme çalışmaları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Ağız ve diş sağlığı konusunda bir sağlık ekibince seminer verilmesi</w:t>
            </w: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2D5757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</w:t>
            </w:r>
            <w:r w:rsidR="00AC00EB">
              <w:rPr>
                <w:rFonts w:ascii="Times New Roman" w:hAnsi="Times New Roman" w:cs="Times New Roman"/>
                <w:sz w:val="20"/>
                <w:szCs w:val="20"/>
              </w:rPr>
              <w:t>ekibi üyeleri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Sınıflar arasında sağlıklı beslenme ve hareketli yaşama teşvik edici slogan yarışması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4C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Besinler ve Besin Öğeleri adlı broşürün velilere ulaştırılması.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Ocak ayında yapılan yarışma sonucunun değerlendirilmesi ve başarı elde eden öğrencilerin ödüllendirilmesi 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ve okul idaresi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Dönem değerlendirmesi ve raporlaştırma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 w:val="restart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</w:t>
            </w: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11-17 Mart ‘’ Dünya Tuza Dikkat Haftası’’</w:t>
            </w: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Mart ‘’Dünya Su Günü’’</w:t>
            </w: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Mart ayındaki belirli gün ve haftaların okul bünyesinde etkili bir şekilde kutlanması ve bu kapsamdaki çalışmaların okul panosunda sergilenmesi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bahçesinde fiziksel aktivite ve spor yapmayı sağlayacak oyun çizgilerinin yenilenmesi, boyanması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 Nisan "Dünya Sağlık Günü"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7-13 Nisan ‘Dünya Sağlık Haftası’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15 Nisan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‘Büyümenin </w:t>
            </w: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lastRenderedPageBreak/>
              <w:t>İzlenmesi Günü’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bilgilendirme panosunun oluşturulması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ve dengeli beslenme konusunda öğrencilere cd izletilmesi, seminer verilmesi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Programı kapsamında okuldaki öğrencilere yönelik bilgilendirme çalışmalarının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r w:rsidR="002D5757">
              <w:rPr>
                <w:rFonts w:ascii="Times New Roman" w:hAnsi="Times New Roman" w:cs="Times New Roman"/>
                <w:sz w:val="20"/>
                <w:szCs w:val="20"/>
              </w:rPr>
              <w:t>ul Öğrenci Meclisi Sınıf Rehber Öğretmenleri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Okul idaresi, öğretmenler ve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MAYIS</w:t>
            </w:r>
          </w:p>
          <w:p w:rsidR="006D5619" w:rsidRPr="006C39D2" w:rsidRDefault="006D5619" w:rsidP="006D5619">
            <w:pPr>
              <w:ind w:left="113"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10 Mayıs "Dünya Sağlık İçin Hareket Et Günü’’</w:t>
            </w: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22 Mayıs "Dünya </w:t>
            </w:r>
            <w:proofErr w:type="spellStart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Günü’’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bilgilendirme afişlerinin asılması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konulu resim yarışması düzenleme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beslenmeyi konu alan sınıf panolarının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Hijyen kurallarının okul beslenme panosu ve sınıf panolarında duyurulması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Öğrencilere yönelik </w:t>
            </w:r>
            <w:proofErr w:type="spell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konulu seminerin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619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  <w:p w:rsidR="006D5619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</w:tbl>
    <w:p w:rsidR="001C2980" w:rsidRPr="006C39D2" w:rsidRDefault="0031048D" w:rsidP="002D575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textWrapping" w:clear="all"/>
      </w:r>
    </w:p>
    <w:p w:rsidR="007E1ED1" w:rsidRDefault="001C2980" w:rsidP="007E1ED1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 xml:space="preserve">        </w:t>
      </w:r>
    </w:p>
    <w:p w:rsidR="006654F2" w:rsidRPr="006C39D2" w:rsidRDefault="006654F2" w:rsidP="007E1ED1">
      <w:pPr>
        <w:pStyle w:val="AralkYok"/>
        <w:rPr>
          <w:rFonts w:ascii="Times New Roman" w:hAnsi="Times New Roman" w:cs="Times New Roman"/>
        </w:rPr>
      </w:pPr>
    </w:p>
    <w:p w:rsidR="00082C0E" w:rsidRPr="006C39D2" w:rsidRDefault="00082C0E" w:rsidP="001C2980">
      <w:pPr>
        <w:pStyle w:val="AralkYok"/>
        <w:rPr>
          <w:rFonts w:ascii="Times New Roman" w:hAnsi="Times New Roman" w:cs="Times New Roman"/>
        </w:rPr>
      </w:pPr>
    </w:p>
    <w:p w:rsidR="006C39D2" w:rsidRPr="006C39D2" w:rsidRDefault="002D5757" w:rsidP="002D5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6C39D2" w:rsidRDefault="001C2980" w:rsidP="006C39D2">
      <w:pPr>
        <w:pStyle w:val="AralkYok"/>
        <w:jc w:val="center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>Okul Müdürü</w:t>
      </w: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P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9028B7" w:rsidRPr="006C39D2" w:rsidRDefault="004E0A92" w:rsidP="006C39D2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  <w:b/>
        </w:rPr>
        <w:t xml:space="preserve">NOT: Bu plan 1 yıllık olarak hazırlanmış olup her eğitim öğretim yılı başında tekrar revize edilip </w:t>
      </w:r>
      <w:r w:rsidRPr="006C39D2">
        <w:rPr>
          <w:rFonts w:ascii="Times New Roman" w:hAnsi="Times New Roman" w:cs="Times New Roman"/>
          <w:b/>
          <w:u w:val="single"/>
        </w:rPr>
        <w:t>3 yıl süreyle</w:t>
      </w:r>
      <w:r w:rsidRPr="006C39D2">
        <w:rPr>
          <w:rFonts w:ascii="Times New Roman" w:hAnsi="Times New Roman" w:cs="Times New Roman"/>
          <w:b/>
        </w:rPr>
        <w:t xml:space="preserve"> uygulanacaktır.</w:t>
      </w:r>
    </w:p>
    <w:sectPr w:rsidR="009028B7" w:rsidRPr="006C39D2" w:rsidSect="006D5619">
      <w:footerReference w:type="default" r:id="rId8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8E" w:rsidRDefault="0099048E" w:rsidP="009028B7">
      <w:pPr>
        <w:spacing w:after="0" w:line="240" w:lineRule="auto"/>
      </w:pPr>
      <w:r>
        <w:separator/>
      </w:r>
    </w:p>
  </w:endnote>
  <w:endnote w:type="continuationSeparator" w:id="0">
    <w:p w:rsidR="0099048E" w:rsidRDefault="0099048E" w:rsidP="009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282"/>
      <w:docPartObj>
        <w:docPartGallery w:val="Page Numbers (Bottom of Page)"/>
        <w:docPartUnique/>
      </w:docPartObj>
    </w:sdtPr>
    <w:sdtContent>
      <w:p w:rsidR="008A62B8" w:rsidRDefault="009919D8">
        <w:pPr>
          <w:pStyle w:val="Altbilgi"/>
          <w:jc w:val="center"/>
        </w:pPr>
        <w:r>
          <w:fldChar w:fldCharType="begin"/>
        </w:r>
        <w:r w:rsidR="004E0A92">
          <w:instrText xml:space="preserve"> PAGE   \* MERGEFORMAT </w:instrText>
        </w:r>
        <w:r>
          <w:fldChar w:fldCharType="separate"/>
        </w:r>
        <w:r w:rsidR="001B5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2B8" w:rsidRDefault="008A62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8E" w:rsidRDefault="0099048E" w:rsidP="009028B7">
      <w:pPr>
        <w:spacing w:after="0" w:line="240" w:lineRule="auto"/>
      </w:pPr>
      <w:r>
        <w:separator/>
      </w:r>
    </w:p>
  </w:footnote>
  <w:footnote w:type="continuationSeparator" w:id="0">
    <w:p w:rsidR="0099048E" w:rsidRDefault="0099048E" w:rsidP="009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341F"/>
    <w:multiLevelType w:val="multilevel"/>
    <w:tmpl w:val="9C02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80293"/>
    <w:multiLevelType w:val="multilevel"/>
    <w:tmpl w:val="C6AE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52518"/>
    <w:multiLevelType w:val="hybridMultilevel"/>
    <w:tmpl w:val="8AFC48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E78B5"/>
    <w:multiLevelType w:val="multilevel"/>
    <w:tmpl w:val="0F12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3EA9"/>
    <w:rsid w:val="00010F4A"/>
    <w:rsid w:val="00030690"/>
    <w:rsid w:val="0004624D"/>
    <w:rsid w:val="00046398"/>
    <w:rsid w:val="000509A3"/>
    <w:rsid w:val="0005687A"/>
    <w:rsid w:val="00075004"/>
    <w:rsid w:val="00082C0E"/>
    <w:rsid w:val="00096585"/>
    <w:rsid w:val="000A713F"/>
    <w:rsid w:val="000C59AA"/>
    <w:rsid w:val="000C6B92"/>
    <w:rsid w:val="000F4360"/>
    <w:rsid w:val="00137CE7"/>
    <w:rsid w:val="0014326A"/>
    <w:rsid w:val="00173B93"/>
    <w:rsid w:val="00197A4F"/>
    <w:rsid w:val="001A6C7C"/>
    <w:rsid w:val="001B5CF9"/>
    <w:rsid w:val="001C2980"/>
    <w:rsid w:val="002104BE"/>
    <w:rsid w:val="00212C6D"/>
    <w:rsid w:val="002216A2"/>
    <w:rsid w:val="00230E54"/>
    <w:rsid w:val="00262F08"/>
    <w:rsid w:val="00265869"/>
    <w:rsid w:val="00272ED7"/>
    <w:rsid w:val="002754E4"/>
    <w:rsid w:val="00293EA9"/>
    <w:rsid w:val="002977D8"/>
    <w:rsid w:val="00297F40"/>
    <w:rsid w:val="002C5F00"/>
    <w:rsid w:val="002D5757"/>
    <w:rsid w:val="002F62E9"/>
    <w:rsid w:val="0031048D"/>
    <w:rsid w:val="0033561A"/>
    <w:rsid w:val="00352A18"/>
    <w:rsid w:val="00395DBA"/>
    <w:rsid w:val="003D07CD"/>
    <w:rsid w:val="003D3170"/>
    <w:rsid w:val="004363AE"/>
    <w:rsid w:val="00452B0D"/>
    <w:rsid w:val="00460609"/>
    <w:rsid w:val="00496B11"/>
    <w:rsid w:val="004A6575"/>
    <w:rsid w:val="004A67FB"/>
    <w:rsid w:val="004C5131"/>
    <w:rsid w:val="004E0A92"/>
    <w:rsid w:val="004F67EA"/>
    <w:rsid w:val="00536451"/>
    <w:rsid w:val="00560D38"/>
    <w:rsid w:val="0056552F"/>
    <w:rsid w:val="00577B2F"/>
    <w:rsid w:val="00581312"/>
    <w:rsid w:val="00582147"/>
    <w:rsid w:val="0058495A"/>
    <w:rsid w:val="00592E86"/>
    <w:rsid w:val="005B49AF"/>
    <w:rsid w:val="005F685A"/>
    <w:rsid w:val="00663D13"/>
    <w:rsid w:val="006654F2"/>
    <w:rsid w:val="006B586C"/>
    <w:rsid w:val="006C39D2"/>
    <w:rsid w:val="006D5619"/>
    <w:rsid w:val="00702A9E"/>
    <w:rsid w:val="007220A9"/>
    <w:rsid w:val="00761738"/>
    <w:rsid w:val="00772B27"/>
    <w:rsid w:val="00780B17"/>
    <w:rsid w:val="00784095"/>
    <w:rsid w:val="007852AC"/>
    <w:rsid w:val="00787285"/>
    <w:rsid w:val="007903CE"/>
    <w:rsid w:val="007C1C78"/>
    <w:rsid w:val="007E1ED1"/>
    <w:rsid w:val="008042E9"/>
    <w:rsid w:val="00826710"/>
    <w:rsid w:val="008415E7"/>
    <w:rsid w:val="00845530"/>
    <w:rsid w:val="00845985"/>
    <w:rsid w:val="00860A48"/>
    <w:rsid w:val="008672AB"/>
    <w:rsid w:val="008676C1"/>
    <w:rsid w:val="00867D45"/>
    <w:rsid w:val="008773A1"/>
    <w:rsid w:val="008A18F4"/>
    <w:rsid w:val="008A62B8"/>
    <w:rsid w:val="008A6335"/>
    <w:rsid w:val="008C2FED"/>
    <w:rsid w:val="008C56E2"/>
    <w:rsid w:val="008E6AA5"/>
    <w:rsid w:val="008F0629"/>
    <w:rsid w:val="009028B7"/>
    <w:rsid w:val="00906010"/>
    <w:rsid w:val="00910944"/>
    <w:rsid w:val="00927BB1"/>
    <w:rsid w:val="0093157D"/>
    <w:rsid w:val="00940C66"/>
    <w:rsid w:val="00943034"/>
    <w:rsid w:val="0099048E"/>
    <w:rsid w:val="009919D8"/>
    <w:rsid w:val="009B046F"/>
    <w:rsid w:val="009D7115"/>
    <w:rsid w:val="009E2621"/>
    <w:rsid w:val="00A05412"/>
    <w:rsid w:val="00A46D0B"/>
    <w:rsid w:val="00A57D51"/>
    <w:rsid w:val="00AA0E7D"/>
    <w:rsid w:val="00AC00EB"/>
    <w:rsid w:val="00AE5C5C"/>
    <w:rsid w:val="00B12DA3"/>
    <w:rsid w:val="00B2450C"/>
    <w:rsid w:val="00B417B0"/>
    <w:rsid w:val="00B4478D"/>
    <w:rsid w:val="00B50A21"/>
    <w:rsid w:val="00B54E84"/>
    <w:rsid w:val="00B575EF"/>
    <w:rsid w:val="00B752BE"/>
    <w:rsid w:val="00B77EBD"/>
    <w:rsid w:val="00B90909"/>
    <w:rsid w:val="00BE3A64"/>
    <w:rsid w:val="00BF6543"/>
    <w:rsid w:val="00C1020F"/>
    <w:rsid w:val="00C268CD"/>
    <w:rsid w:val="00C7352B"/>
    <w:rsid w:val="00C775CC"/>
    <w:rsid w:val="00CA56E0"/>
    <w:rsid w:val="00CA7290"/>
    <w:rsid w:val="00CB0A38"/>
    <w:rsid w:val="00CB2DAF"/>
    <w:rsid w:val="00CC5DE4"/>
    <w:rsid w:val="00CD728D"/>
    <w:rsid w:val="00CE227B"/>
    <w:rsid w:val="00D3586C"/>
    <w:rsid w:val="00D5099C"/>
    <w:rsid w:val="00D61204"/>
    <w:rsid w:val="00D62617"/>
    <w:rsid w:val="00D8403D"/>
    <w:rsid w:val="00DA343D"/>
    <w:rsid w:val="00DB2088"/>
    <w:rsid w:val="00DC2B53"/>
    <w:rsid w:val="00DC3C4D"/>
    <w:rsid w:val="00DF3CB5"/>
    <w:rsid w:val="00E03432"/>
    <w:rsid w:val="00E05990"/>
    <w:rsid w:val="00E067AF"/>
    <w:rsid w:val="00E140EA"/>
    <w:rsid w:val="00E341B3"/>
    <w:rsid w:val="00E50883"/>
    <w:rsid w:val="00E53E3A"/>
    <w:rsid w:val="00E662C0"/>
    <w:rsid w:val="00E66F3F"/>
    <w:rsid w:val="00E738FA"/>
    <w:rsid w:val="00E807C7"/>
    <w:rsid w:val="00E928A4"/>
    <w:rsid w:val="00EA6F12"/>
    <w:rsid w:val="00EB4093"/>
    <w:rsid w:val="00EB4851"/>
    <w:rsid w:val="00EB702C"/>
    <w:rsid w:val="00ED31E3"/>
    <w:rsid w:val="00EE13D8"/>
    <w:rsid w:val="00EE7BC5"/>
    <w:rsid w:val="00F146A5"/>
    <w:rsid w:val="00F16198"/>
    <w:rsid w:val="00F17B7C"/>
    <w:rsid w:val="00F824F8"/>
    <w:rsid w:val="00FA71FF"/>
    <w:rsid w:val="00FB254C"/>
    <w:rsid w:val="00FD1227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A169-115A-49FC-9E81-DF14F2C9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Teodore John Kaczynski</dc:creator>
  <cp:lastModifiedBy>nursev</cp:lastModifiedBy>
  <cp:revision>2</cp:revision>
  <cp:lastPrinted>2017-03-08T09:58:00Z</cp:lastPrinted>
  <dcterms:created xsi:type="dcterms:W3CDTF">2019-02-16T18:08:00Z</dcterms:created>
  <dcterms:modified xsi:type="dcterms:W3CDTF">2019-02-16T18:08:00Z</dcterms:modified>
</cp:coreProperties>
</file>